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5C2" w:rsidRDefault="00E925C2" w:rsidP="00E925C2">
      <w:pPr>
        <w:shd w:val="clear" w:color="auto" w:fill="FFFFFF"/>
        <w:spacing w:after="30" w:line="408" w:lineRule="auto"/>
        <w:outlineLvl w:val="4"/>
        <w:rPr>
          <w:rFonts w:ascii="Georgia" w:hAnsi="Georgia" w:cs="Arial"/>
          <w:sz w:val="27"/>
          <w:szCs w:val="27"/>
        </w:rPr>
      </w:pPr>
      <w:r>
        <w:rPr>
          <w:rFonts w:ascii="Georgia" w:hAnsi="Georgia" w:cs="Arial"/>
          <w:sz w:val="27"/>
          <w:szCs w:val="27"/>
        </w:rPr>
        <w:t>REGIONKONFERENSEN FÖR LÄRVUXPEDAGOGER</w:t>
      </w:r>
    </w:p>
    <w:p w:rsidR="008E3EF3" w:rsidRDefault="00E925C2" w:rsidP="00E925C2">
      <w:r>
        <w:rPr>
          <w:rFonts w:ascii="Georgia" w:hAnsi="Georgia"/>
          <w:sz w:val="23"/>
          <w:szCs w:val="23"/>
        </w:rPr>
        <w:t>REGIONKONFERENSEN FÖR LÄRVUXPEDAGOGER</w:t>
      </w:r>
      <w:r>
        <w:rPr>
          <w:rFonts w:ascii="Georgia" w:hAnsi="Georgia"/>
          <w:sz w:val="23"/>
          <w:szCs w:val="23"/>
        </w:rPr>
        <w:br/>
        <w:t>I SKÅNE, BLEKINGE OCH DELAR AV HALLAND</w:t>
      </w:r>
      <w:r>
        <w:rPr>
          <w:rFonts w:ascii="Georgia" w:hAnsi="Georgia"/>
          <w:sz w:val="23"/>
          <w:szCs w:val="23"/>
        </w:rPr>
        <w:br/>
      </w:r>
      <w:r>
        <w:rPr>
          <w:rFonts w:ascii="Georgia" w:hAnsi="Georgia"/>
          <w:sz w:val="23"/>
          <w:szCs w:val="23"/>
        </w:rPr>
        <w:br/>
        <w:t>I år träffas vi på Lärvux i Malmö</w:t>
      </w:r>
      <w:r>
        <w:rPr>
          <w:rFonts w:ascii="Georgia" w:hAnsi="Georgia"/>
          <w:sz w:val="23"/>
          <w:szCs w:val="23"/>
        </w:rPr>
        <w:br/>
      </w:r>
      <w:r>
        <w:rPr>
          <w:rFonts w:ascii="Georgia" w:hAnsi="Georgia"/>
          <w:sz w:val="23"/>
          <w:szCs w:val="23"/>
        </w:rPr>
        <w:br/>
        <w:t>Datum: 15 maj 2018</w:t>
      </w:r>
      <w:r>
        <w:rPr>
          <w:rFonts w:ascii="Georgia" w:hAnsi="Georgia"/>
          <w:sz w:val="23"/>
          <w:szCs w:val="23"/>
        </w:rPr>
        <w:br/>
      </w:r>
      <w:r>
        <w:rPr>
          <w:rFonts w:ascii="Georgia" w:hAnsi="Georgia"/>
          <w:sz w:val="23"/>
          <w:szCs w:val="23"/>
        </w:rPr>
        <w:br/>
        <w:t>Temat för träffen är hur vi kan konkretisera förmågorna i våra kursplaner för eleverna.</w:t>
      </w:r>
      <w:r>
        <w:rPr>
          <w:rFonts w:ascii="Georgia" w:hAnsi="Georgia"/>
          <w:sz w:val="23"/>
          <w:szCs w:val="23"/>
        </w:rPr>
        <w:br/>
      </w:r>
      <w:r>
        <w:rPr>
          <w:rFonts w:ascii="Georgia" w:hAnsi="Georgia"/>
          <w:sz w:val="23"/>
          <w:szCs w:val="23"/>
        </w:rPr>
        <w:br/>
        <w:t xml:space="preserve">Föreläsare: Marie Nilsson Nordfors, specialpedagog. </w:t>
      </w:r>
      <w:r>
        <w:rPr>
          <w:rFonts w:ascii="Georgia" w:hAnsi="Georgia"/>
          <w:sz w:val="23"/>
          <w:szCs w:val="23"/>
        </w:rPr>
        <w:br/>
      </w:r>
      <w:r>
        <w:rPr>
          <w:rFonts w:ascii="Georgia" w:hAnsi="Georgia"/>
          <w:sz w:val="23"/>
          <w:szCs w:val="23"/>
        </w:rPr>
        <w:br/>
        <w:t>I hennes föreläsning kommer vi att få verktyg för hur vi kan konkretisera förmågorna för eleverna, genom ett medvetet förhållningssätt göra eleverna delaktiga och medvetna om vad som ska läras in och hur de kan visa upp sin kunskap.</w:t>
      </w:r>
      <w:r>
        <w:rPr>
          <w:rFonts w:ascii="Georgia" w:hAnsi="Georgia"/>
          <w:sz w:val="23"/>
          <w:szCs w:val="23"/>
        </w:rPr>
        <w:br/>
      </w:r>
      <w:r>
        <w:rPr>
          <w:rFonts w:ascii="Georgia" w:hAnsi="Georgia"/>
          <w:sz w:val="23"/>
          <w:szCs w:val="23"/>
        </w:rPr>
        <w:br/>
        <w:t xml:space="preserve">I vanlig ordning träffas vi kvällen innan för att kunna få tillfälle att </w:t>
      </w:r>
      <w:proofErr w:type="spellStart"/>
      <w:r>
        <w:rPr>
          <w:rFonts w:ascii="Georgia" w:hAnsi="Georgia"/>
          <w:sz w:val="23"/>
          <w:szCs w:val="23"/>
        </w:rPr>
        <w:t>nätverka</w:t>
      </w:r>
      <w:proofErr w:type="spellEnd"/>
      <w:r>
        <w:rPr>
          <w:rFonts w:ascii="Georgia" w:hAnsi="Georgia"/>
          <w:sz w:val="23"/>
          <w:szCs w:val="23"/>
        </w:rPr>
        <w:t xml:space="preserve"> med varandra.</w:t>
      </w:r>
      <w:r>
        <w:rPr>
          <w:rFonts w:ascii="Georgia" w:hAnsi="Georgia"/>
          <w:sz w:val="23"/>
          <w:szCs w:val="23"/>
        </w:rPr>
        <w:br/>
      </w:r>
      <w:r>
        <w:rPr>
          <w:rFonts w:ascii="Georgia" w:hAnsi="Georgia"/>
          <w:sz w:val="23"/>
          <w:szCs w:val="23"/>
        </w:rPr>
        <w:br/>
        <w:t>Boka dagen i din kalender!</w:t>
      </w:r>
      <w:r>
        <w:rPr>
          <w:rFonts w:ascii="Georgia" w:hAnsi="Georgia"/>
          <w:sz w:val="23"/>
          <w:szCs w:val="23"/>
        </w:rPr>
        <w:br/>
      </w:r>
      <w:r>
        <w:rPr>
          <w:rFonts w:ascii="Georgia" w:hAnsi="Georgia"/>
          <w:sz w:val="23"/>
          <w:szCs w:val="23"/>
        </w:rPr>
        <w:br/>
        <w:t>Mer information kommer senare!</w:t>
      </w:r>
      <w:r>
        <w:rPr>
          <w:rFonts w:ascii="Georgia" w:hAnsi="Georgia"/>
          <w:sz w:val="23"/>
          <w:szCs w:val="23"/>
        </w:rPr>
        <w:br/>
      </w:r>
      <w:r>
        <w:rPr>
          <w:rFonts w:ascii="Georgia" w:hAnsi="Georgia"/>
          <w:sz w:val="23"/>
          <w:szCs w:val="23"/>
        </w:rPr>
        <w:br/>
        <w:t>Varmt välkomna!</w:t>
      </w:r>
      <w:r>
        <w:rPr>
          <w:rFonts w:ascii="Georgia" w:hAnsi="Georgia"/>
          <w:sz w:val="23"/>
          <w:szCs w:val="23"/>
        </w:rPr>
        <w:br/>
      </w:r>
      <w:r>
        <w:rPr>
          <w:rFonts w:ascii="Georgia" w:hAnsi="Georgia"/>
          <w:sz w:val="23"/>
          <w:szCs w:val="23"/>
        </w:rPr>
        <w:br/>
        <w:t>Vid frågor: larvux@malmo.se</w:t>
      </w:r>
      <w:bookmarkStart w:id="0" w:name="_GoBack"/>
      <w:bookmarkEnd w:id="0"/>
    </w:p>
    <w:sectPr w:rsidR="008E3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C2"/>
    <w:rsid w:val="00306C52"/>
    <w:rsid w:val="00336E3E"/>
    <w:rsid w:val="005106F6"/>
    <w:rsid w:val="006762E3"/>
    <w:rsid w:val="00784112"/>
    <w:rsid w:val="00803DB5"/>
    <w:rsid w:val="008C7ED4"/>
    <w:rsid w:val="008E3EF3"/>
    <w:rsid w:val="00AF477A"/>
    <w:rsid w:val="00DF0D76"/>
    <w:rsid w:val="00E617C3"/>
    <w:rsid w:val="00E74A3B"/>
    <w:rsid w:val="00E925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A7C388-0933-4BA5-A391-1DCC8965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94500">
      <w:bodyDiv w:val="1"/>
      <w:marLeft w:val="0"/>
      <w:marRight w:val="0"/>
      <w:marTop w:val="0"/>
      <w:marBottom w:val="0"/>
      <w:divBdr>
        <w:top w:val="none" w:sz="0" w:space="0" w:color="auto"/>
        <w:left w:val="none" w:sz="0" w:space="0" w:color="auto"/>
        <w:bottom w:val="none" w:sz="0" w:space="0" w:color="auto"/>
        <w:right w:val="none" w:sz="0" w:space="0" w:color="auto"/>
      </w:divBdr>
      <w:divsChild>
        <w:div w:id="401870833">
          <w:marLeft w:val="0"/>
          <w:marRight w:val="0"/>
          <w:marTop w:val="300"/>
          <w:marBottom w:val="0"/>
          <w:divBdr>
            <w:top w:val="single" w:sz="6" w:space="0" w:color="CFEBFD"/>
            <w:left w:val="single" w:sz="6" w:space="0" w:color="CFEBFD"/>
            <w:bottom w:val="single" w:sz="6" w:space="0" w:color="CFEBFD"/>
            <w:right w:val="single" w:sz="6" w:space="0" w:color="CFEBFD"/>
          </w:divBdr>
          <w:divsChild>
            <w:div w:id="679354207">
              <w:marLeft w:val="0"/>
              <w:marRight w:val="0"/>
              <w:marTop w:val="0"/>
              <w:marBottom w:val="0"/>
              <w:divBdr>
                <w:top w:val="none" w:sz="0" w:space="0" w:color="auto"/>
                <w:left w:val="none" w:sz="0" w:space="0" w:color="auto"/>
                <w:bottom w:val="none" w:sz="0" w:space="0" w:color="auto"/>
                <w:right w:val="none" w:sz="0" w:space="0" w:color="auto"/>
              </w:divBdr>
              <w:divsChild>
                <w:div w:id="858666526">
                  <w:marLeft w:val="0"/>
                  <w:marRight w:val="0"/>
                  <w:marTop w:val="0"/>
                  <w:marBottom w:val="150"/>
                  <w:divBdr>
                    <w:top w:val="none" w:sz="0" w:space="0" w:color="auto"/>
                    <w:left w:val="none" w:sz="0" w:space="0" w:color="auto"/>
                    <w:bottom w:val="single" w:sz="6" w:space="8" w:color="CFEBFD"/>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631</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Komvux i Örnsköldsvik</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Arvidsson</dc:creator>
  <cp:keywords/>
  <dc:description/>
  <cp:lastModifiedBy>Elisabet Arvidsson</cp:lastModifiedBy>
  <cp:revision>1</cp:revision>
  <dcterms:created xsi:type="dcterms:W3CDTF">2018-03-02T11:31:00Z</dcterms:created>
  <dcterms:modified xsi:type="dcterms:W3CDTF">2018-03-02T11:32:00Z</dcterms:modified>
</cp:coreProperties>
</file>