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A8" w:rsidRDefault="00066EA8" w:rsidP="00066EA8">
      <w:pPr>
        <w:shd w:val="clear" w:color="auto" w:fill="FFFFFF"/>
        <w:spacing w:after="30" w:line="408" w:lineRule="auto"/>
        <w:outlineLvl w:val="4"/>
        <w:rPr>
          <w:rFonts w:ascii="Georgia" w:hAnsi="Georgia" w:cs="Arial"/>
          <w:sz w:val="27"/>
          <w:szCs w:val="27"/>
        </w:rPr>
      </w:pPr>
      <w:r>
        <w:rPr>
          <w:rFonts w:ascii="Georgia" w:hAnsi="Georgia" w:cs="Arial"/>
          <w:sz w:val="27"/>
          <w:szCs w:val="27"/>
        </w:rPr>
        <w:t>Fortbildningsdag Särskild utbildning för vuxna</w:t>
      </w:r>
    </w:p>
    <w:p w:rsidR="00066EA8" w:rsidRDefault="00066EA8" w:rsidP="00066EA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Välkommen</w:t>
      </w:r>
      <w:r>
        <w:rPr>
          <w:rFonts w:ascii="Georgia" w:hAnsi="Georgia"/>
          <w:sz w:val="23"/>
          <w:szCs w:val="23"/>
        </w:rPr>
        <w:br/>
        <w:t>till en fortbildningsdag om organisation och administration av</w:t>
      </w:r>
      <w:r>
        <w:rPr>
          <w:rFonts w:ascii="Georgia" w:hAnsi="Georgia"/>
          <w:sz w:val="23"/>
          <w:szCs w:val="23"/>
        </w:rPr>
        <w:br/>
        <w:t>Särskild utbildning för vuxna</w:t>
      </w:r>
    </w:p>
    <w:p w:rsidR="00066EA8" w:rsidRDefault="00066EA8" w:rsidP="00066EA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br/>
        <w:t xml:space="preserve">När: </w:t>
      </w:r>
      <w:proofErr w:type="gramStart"/>
      <w:r>
        <w:rPr>
          <w:rFonts w:ascii="Georgia" w:hAnsi="Georgia"/>
          <w:sz w:val="23"/>
          <w:szCs w:val="23"/>
        </w:rPr>
        <w:t>Tisdag</w:t>
      </w:r>
      <w:proofErr w:type="gramEnd"/>
      <w:r>
        <w:rPr>
          <w:rFonts w:ascii="Georgia" w:hAnsi="Georgia"/>
          <w:sz w:val="23"/>
          <w:szCs w:val="23"/>
        </w:rPr>
        <w:t xml:space="preserve"> 17 april 2018 kl. 09.00 – 16.00</w:t>
      </w:r>
    </w:p>
    <w:p w:rsidR="00066EA8" w:rsidRDefault="00066EA8" w:rsidP="00066EA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br/>
        <w:t>Var: Hotell Rådmannen, Alvesta</w:t>
      </w:r>
    </w:p>
    <w:p w:rsidR="00066EA8" w:rsidRDefault="00066EA8" w:rsidP="00066EA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br/>
        <w:t>Hur: Undervisningsråden Eva Forsell och Lotta Hedén från</w:t>
      </w:r>
      <w:r>
        <w:rPr>
          <w:rFonts w:ascii="Georgia" w:hAnsi="Georgia"/>
          <w:sz w:val="23"/>
          <w:szCs w:val="23"/>
        </w:rPr>
        <w:br/>
        <w:t>Skolverket informerar om nyheter och svarar på frågor om</w:t>
      </w:r>
      <w:r>
        <w:rPr>
          <w:rFonts w:ascii="Georgia" w:hAnsi="Georgia"/>
          <w:sz w:val="23"/>
          <w:szCs w:val="23"/>
        </w:rPr>
        <w:br/>
        <w:t>skolformen.</w:t>
      </w:r>
    </w:p>
    <w:p w:rsidR="00066EA8" w:rsidRDefault="00066EA8" w:rsidP="00066EA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br/>
        <w:t>Vi träffas också kollegialt i smågrupper och utbyter tankar</w:t>
      </w:r>
      <w:r>
        <w:rPr>
          <w:rFonts w:ascii="Georgia" w:hAnsi="Georgia"/>
          <w:sz w:val="23"/>
          <w:szCs w:val="23"/>
        </w:rPr>
        <w:br/>
        <w:t>och erfarenheter från våra egna verksamheter.</w:t>
      </w:r>
      <w:r>
        <w:rPr>
          <w:rFonts w:ascii="Georgia" w:hAnsi="Georgia"/>
          <w:sz w:val="23"/>
          <w:szCs w:val="23"/>
        </w:rPr>
        <w:br/>
        <w:t>Intresseföreningen Lärvuxpedagogerna informerar kort om</w:t>
      </w:r>
      <w:r>
        <w:rPr>
          <w:rFonts w:ascii="Georgia" w:hAnsi="Georgia"/>
          <w:sz w:val="23"/>
          <w:szCs w:val="23"/>
        </w:rPr>
        <w:br/>
        <w:t>föreningens arbete.</w:t>
      </w:r>
    </w:p>
    <w:p w:rsidR="00066EA8" w:rsidRDefault="00066EA8" w:rsidP="00066EA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br/>
        <w:t>För vem: Skolledare, lärare, Studie- och yrkesvägledare m.fl.</w:t>
      </w:r>
    </w:p>
    <w:p w:rsidR="00066EA8" w:rsidRDefault="00066EA8" w:rsidP="00066EA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br/>
        <w:t>Kostnad: 250 kr/deltagare för lunch och två kaffe</w:t>
      </w:r>
    </w:p>
    <w:p w:rsidR="00066EA8" w:rsidRDefault="00066EA8" w:rsidP="00066EA8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br/>
        <w:t>PS. Har du någon specifik fråga du gärna vill diskutera eller ha svar på</w:t>
      </w:r>
      <w:r>
        <w:rPr>
          <w:rFonts w:ascii="Georgia" w:hAnsi="Georgia"/>
          <w:sz w:val="23"/>
          <w:szCs w:val="23"/>
        </w:rPr>
        <w:br/>
        <w:t>så kan du skicka med den i samband med anmälan.</w:t>
      </w:r>
      <w:r>
        <w:rPr>
          <w:rFonts w:ascii="Georgia" w:hAnsi="Georgia"/>
          <w:sz w:val="23"/>
          <w:szCs w:val="23"/>
        </w:rPr>
        <w:br/>
        <w:t>Anmälan om deltagande skickas till: harald.petersson@alvesta.se</w:t>
      </w:r>
      <w:r>
        <w:rPr>
          <w:rFonts w:ascii="Georgia" w:hAnsi="Georgia"/>
          <w:sz w:val="23"/>
          <w:szCs w:val="23"/>
        </w:rPr>
        <w:br/>
        <w:t>senast 29 mars. Frågor? Slå en signal till 070-261 88 89 (Harald)</w:t>
      </w:r>
    </w:p>
    <w:p w:rsidR="008E3EF3" w:rsidRDefault="00066EA8" w:rsidP="00066EA8">
      <w:r>
        <w:rPr>
          <w:rFonts w:ascii="Georgia" w:hAnsi="Georgia"/>
          <w:sz w:val="23"/>
          <w:szCs w:val="23"/>
        </w:rPr>
        <w:br/>
        <w:t>Program</w:t>
      </w:r>
      <w:r>
        <w:rPr>
          <w:rFonts w:ascii="Georgia" w:hAnsi="Georgia"/>
          <w:sz w:val="23"/>
          <w:szCs w:val="23"/>
        </w:rPr>
        <w:br/>
        <w:t>Särskild utbildning för vuxna i Alvesta den 17 april 2018</w:t>
      </w:r>
      <w:r>
        <w:rPr>
          <w:rFonts w:ascii="Georgia" w:hAnsi="Georgia"/>
          <w:sz w:val="23"/>
          <w:szCs w:val="23"/>
        </w:rPr>
        <w:br/>
        <w:t>09.00 – 09.30 Registrering och kaffe</w:t>
      </w:r>
      <w:r>
        <w:rPr>
          <w:rFonts w:ascii="Georgia" w:hAnsi="Georgia"/>
          <w:sz w:val="23"/>
          <w:szCs w:val="23"/>
        </w:rPr>
        <w:br/>
        <w:t>09.30 – 09.45 Välkomna - Daniel Söderberg, rektor, Allbo</w:t>
      </w:r>
      <w:bookmarkStart w:id="0" w:name="_GoBack"/>
      <w:bookmarkEnd w:id="0"/>
      <w:r>
        <w:rPr>
          <w:rFonts w:ascii="Georgia" w:hAnsi="Georgia"/>
          <w:sz w:val="23"/>
          <w:szCs w:val="23"/>
        </w:rPr>
        <w:t xml:space="preserve"> Lärcenter</w:t>
      </w:r>
      <w:r>
        <w:rPr>
          <w:rFonts w:ascii="Georgia" w:hAnsi="Georgia"/>
          <w:sz w:val="23"/>
          <w:szCs w:val="23"/>
        </w:rPr>
        <w:br/>
        <w:t>09.30 – 11.15 Nytt från Skolverket - Eva Forsell och Lotta Hedén</w:t>
      </w:r>
      <w:r>
        <w:rPr>
          <w:rFonts w:ascii="Georgia" w:hAnsi="Georgia"/>
          <w:sz w:val="23"/>
          <w:szCs w:val="23"/>
        </w:rPr>
        <w:br/>
        <w:t>11.15 – 11.30 Presentation av Lärvuxpedagogerna – Monica</w:t>
      </w:r>
      <w:r>
        <w:rPr>
          <w:rFonts w:ascii="Georgia" w:hAnsi="Georgia"/>
          <w:sz w:val="23"/>
          <w:szCs w:val="23"/>
        </w:rPr>
        <w:br/>
        <w:t>Enberg, Kalmar</w:t>
      </w:r>
      <w:r>
        <w:rPr>
          <w:rFonts w:ascii="Georgia" w:hAnsi="Georgia"/>
          <w:sz w:val="23"/>
          <w:szCs w:val="23"/>
        </w:rPr>
        <w:br/>
        <w:t>11.30 – 12.30 Lunch</w:t>
      </w:r>
      <w:r>
        <w:rPr>
          <w:rFonts w:ascii="Georgia" w:hAnsi="Georgia"/>
          <w:sz w:val="23"/>
          <w:szCs w:val="23"/>
        </w:rPr>
        <w:br/>
        <w:t>12.30 – 14.00 Kollegiala gruppdiskussioner</w:t>
      </w:r>
      <w:r>
        <w:rPr>
          <w:rFonts w:ascii="Georgia" w:hAnsi="Georgia"/>
          <w:sz w:val="23"/>
          <w:szCs w:val="23"/>
        </w:rPr>
        <w:br/>
        <w:t>14.00 – 14.30 Kaffe</w:t>
      </w:r>
      <w:r>
        <w:rPr>
          <w:rFonts w:ascii="Georgia" w:hAnsi="Georgia"/>
          <w:sz w:val="23"/>
          <w:szCs w:val="23"/>
        </w:rPr>
        <w:br/>
        <w:t>14.30 – 15.30 Genomgång av frågeställningar som dykt upp under</w:t>
      </w:r>
      <w:r>
        <w:rPr>
          <w:rFonts w:ascii="Georgia" w:hAnsi="Georgia"/>
          <w:sz w:val="23"/>
          <w:szCs w:val="23"/>
        </w:rPr>
        <w:br/>
        <w:t>gruppdiskussionerna. Eva Forsell och Lotta Hedén</w:t>
      </w:r>
      <w:r>
        <w:rPr>
          <w:rFonts w:ascii="Georgia" w:hAnsi="Georgia"/>
          <w:sz w:val="23"/>
          <w:szCs w:val="23"/>
        </w:rPr>
        <w:br/>
        <w:t>hjälper oss att reda ut begreppen.</w:t>
      </w:r>
      <w:r>
        <w:rPr>
          <w:rFonts w:ascii="Georgia" w:hAnsi="Georgia"/>
          <w:sz w:val="23"/>
          <w:szCs w:val="23"/>
        </w:rPr>
        <w:br/>
        <w:t>15.30 – 16.00 Summering av dagen och avslutning</w:t>
      </w:r>
    </w:p>
    <w:sectPr w:rsidR="008E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A8"/>
    <w:rsid w:val="00066EA8"/>
    <w:rsid w:val="00306C52"/>
    <w:rsid w:val="00336E3E"/>
    <w:rsid w:val="005106F6"/>
    <w:rsid w:val="006762E3"/>
    <w:rsid w:val="00784112"/>
    <w:rsid w:val="00803DB5"/>
    <w:rsid w:val="008C7ED4"/>
    <w:rsid w:val="008E3EF3"/>
    <w:rsid w:val="00AF477A"/>
    <w:rsid w:val="00DF0D76"/>
    <w:rsid w:val="00E617C3"/>
    <w:rsid w:val="00E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F169-A3BE-4F5D-88A9-5EE3B03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7043">
          <w:marLeft w:val="0"/>
          <w:marRight w:val="0"/>
          <w:marTop w:val="300"/>
          <w:marBottom w:val="0"/>
          <w:divBdr>
            <w:top w:val="single" w:sz="6" w:space="0" w:color="CFEBFD"/>
            <w:left w:val="single" w:sz="6" w:space="0" w:color="CFEBFD"/>
            <w:bottom w:val="single" w:sz="6" w:space="0" w:color="CFEBFD"/>
            <w:right w:val="single" w:sz="6" w:space="0" w:color="CFEBFD"/>
          </w:divBdr>
          <w:divsChild>
            <w:div w:id="1531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FEBF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Komvux i Örnsköldsvik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Arvidsson</dc:creator>
  <cp:keywords/>
  <dc:description/>
  <cp:lastModifiedBy>Elisabet Arvidsson</cp:lastModifiedBy>
  <cp:revision>1</cp:revision>
  <dcterms:created xsi:type="dcterms:W3CDTF">2018-03-02T11:29:00Z</dcterms:created>
  <dcterms:modified xsi:type="dcterms:W3CDTF">2018-03-02T11:30:00Z</dcterms:modified>
</cp:coreProperties>
</file>